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80" w:rsidRPr="000F211A" w:rsidRDefault="00CC1480" w:rsidP="000F2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24"/>
          <w:szCs w:val="19"/>
        </w:rPr>
      </w:pPr>
      <w:r w:rsidRPr="00CC1480">
        <w:rPr>
          <w:rFonts w:ascii="Times New Roman" w:eastAsia="Times New Roman" w:hAnsi="Times New Roman" w:cs="Times New Roman"/>
          <w:color w:val="001D35"/>
          <w:sz w:val="24"/>
          <w:szCs w:val="19"/>
        </w:rPr>
        <w:t xml:space="preserve">(Re. </w:t>
      </w:r>
      <w:proofErr w:type="spellStart"/>
      <w:r w:rsidRPr="00CC1480">
        <w:rPr>
          <w:rFonts w:ascii="Times New Roman" w:eastAsia="Times New Roman" w:hAnsi="Times New Roman" w:cs="Times New Roman"/>
          <w:color w:val="001D35"/>
          <w:sz w:val="24"/>
          <w:szCs w:val="19"/>
        </w:rPr>
        <w:t>Labour</w:t>
      </w:r>
      <w:proofErr w:type="spellEnd"/>
      <w:r w:rsidRPr="00CC1480">
        <w:rPr>
          <w:rFonts w:ascii="Times New Roman" w:eastAsia="Times New Roman" w:hAnsi="Times New Roman" w:cs="Times New Roman"/>
          <w:color w:val="001D35"/>
          <w:sz w:val="24"/>
          <w:szCs w:val="19"/>
        </w:rPr>
        <w:t xml:space="preserve"> Department Notification No.251-Emp. dated, Kolkata the 3rd December, 20</w:t>
      </w:r>
      <w:r w:rsidRPr="000F211A">
        <w:rPr>
          <w:rFonts w:ascii="Times New Roman" w:eastAsia="Times New Roman" w:hAnsi="Times New Roman" w:cs="Times New Roman"/>
          <w:color w:val="001D35"/>
          <w:sz w:val="24"/>
          <w:szCs w:val="19"/>
        </w:rPr>
        <w:t>13</w:t>
      </w:r>
      <w:r w:rsidRPr="00CC1480">
        <w:rPr>
          <w:rFonts w:ascii="Times New Roman" w:eastAsia="Times New Roman" w:hAnsi="Times New Roman" w:cs="Times New Roman"/>
          <w:color w:val="001D35"/>
          <w:sz w:val="24"/>
          <w:szCs w:val="19"/>
        </w:rPr>
        <w:t>)</w:t>
      </w:r>
    </w:p>
    <w:p w:rsidR="00CC1480" w:rsidRP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br/>
      </w:r>
      <w:r>
        <w:rPr>
          <w:rFonts w:ascii="Times New Roman" w:eastAsia="Times New Roman" w:hAnsi="Times New Roman" w:cs="Times New Roman"/>
          <w:color w:val="001D35"/>
          <w:sz w:val="19"/>
          <w:szCs w:val="19"/>
        </w:rPr>
        <w:t xml:space="preserve">                                                                                                                                      </w:t>
      </w: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ANNEXURE-A</w:t>
      </w:r>
    </w:p>
    <w:p w:rsid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PROFORMA REGARDING EMPLOYMENT OF DEPENDANTS</w:t>
      </w:r>
    </w:p>
    <w:p w:rsidR="00CC1480" w:rsidRP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OF GOVT. EMPLOYEES DYING WHILE IN SERVICE</w:t>
      </w:r>
    </w:p>
    <w:p w:rsid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 xml:space="preserve">Part </w:t>
      </w:r>
      <w:proofErr w:type="gramStart"/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I</w:t>
      </w:r>
      <w:proofErr w:type="gramEnd"/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br/>
        <w:t>(To be filled in by the Applicant)</w:t>
      </w:r>
    </w:p>
    <w:p w:rsid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tbl>
      <w:tblPr>
        <w:tblStyle w:val="TableGrid"/>
        <w:tblW w:w="98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689"/>
        <w:gridCol w:w="269"/>
        <w:gridCol w:w="3256"/>
        <w:gridCol w:w="1777"/>
      </w:tblGrid>
      <w:tr w:rsidR="005D565D" w:rsidTr="00A72CE8">
        <w:trPr>
          <w:trHeight w:val="3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1.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(a)Name of the deceased employee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LATE SATRUGHNA MAHALI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(b) Designation of the ex-employee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WORK ASSISTANT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(c) Name of the office with address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 xml:space="preserve">PASCHIM MEDINIPUR ELECTRICAL DIVISION, P.W.DTE, </w:t>
            </w:r>
          </w:p>
          <w:p w:rsidR="00547674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PWD COMPOUND, MIDNAPORE, PASCHIM MEDINIPUR, PIN -721101.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(d) Date of birth of the deceased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03-02-1963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(e) Date of death of the deceased  (Attested copy of death certificate to be enclosed)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01-10-2019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(f) Date of joining the Govt. service: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25-09-1998(F.N)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(g) Total length of service rendered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21 YEAR 0 MONTH 6 DAYS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(h) Whether belonging to the SC/ST/BC (Attested copy of certificate to be enclosed</w:t>
            </w:r>
          </w:p>
          <w:p w:rsidR="005D565D" w:rsidRDefault="005D565D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S.T</w:t>
            </w:r>
          </w:p>
        </w:tc>
      </w:tr>
      <w:tr w:rsidR="00547674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47674" w:rsidRDefault="00547674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 xml:space="preserve">) Monthly salary  drawn by the deceased in the last month- Total emoluments ( Pay &amp; other allowances ) </w:t>
            </w:r>
          </w:p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Band Pay: 13780.00</w:t>
            </w:r>
          </w:p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Grade Pay: 3200.00</w:t>
            </w:r>
          </w:p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HRA:         2547.00</w:t>
            </w:r>
          </w:p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D.A        :  21225.00</w:t>
            </w:r>
          </w:p>
          <w:p w:rsidR="00547674" w:rsidRDefault="00547674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M.A       : 300.00</w:t>
            </w:r>
          </w:p>
          <w:p w:rsidR="00A72CE8" w:rsidRDefault="00A72CE8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547674" w:rsidRDefault="00547674" w:rsidP="00A72CE8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Total: 41052.00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2.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(a) Name of the candidate praying for appointment on compassionate ground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LAKSHIMANI MAHALI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 xml:space="preserve">(b) His/ Her relationship with the ex-employee 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SPOUSE</w:t>
            </w:r>
          </w:p>
        </w:tc>
      </w:tr>
      <w:tr w:rsidR="005D565D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(c) Date of birth of the applicant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D565D" w:rsidRDefault="005D565D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5D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07-05-1984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(d) Education Qualifications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4"/>
                <w:szCs w:val="19"/>
              </w:rPr>
              <w:t xml:space="preserve"> </w:t>
            </w:r>
            <w:r w:rsidRPr="00547674">
              <w:rPr>
                <w:rFonts w:ascii="Times New Roman" w:eastAsia="Times New Roman" w:hAnsi="Times New Roman" w:cs="Times New Roman"/>
                <w:color w:val="001D35"/>
                <w:szCs w:val="19"/>
              </w:rPr>
              <w:t>Class VIII</w:t>
            </w:r>
            <w:r w:rsidRPr="00547674">
              <w:rPr>
                <w:rFonts w:ascii="Times New Roman" w:eastAsia="Times New Roman" w:hAnsi="Times New Roman" w:cs="Times New Roman"/>
                <w:color w:val="001D35"/>
                <w:szCs w:val="19"/>
                <w:vertAlign w:val="superscript"/>
              </w:rPr>
              <w:t xml:space="preserve"> </w:t>
            </w:r>
            <w:r w:rsidRPr="00547674">
              <w:rPr>
                <w:rFonts w:ascii="Times New Roman" w:eastAsia="Times New Roman" w:hAnsi="Times New Roman" w:cs="Times New Roman"/>
                <w:color w:val="001D35"/>
                <w:szCs w:val="19"/>
              </w:rPr>
              <w:t xml:space="preserve"> 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(e) Whether fully dependent on the ex-employee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YES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(f) Whether any other dependent has been appointed on compassionate ground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547674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NO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(g) Particulars of Employment Exchange Card (if registered)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197393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N.A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 xml:space="preserve">(h) Whether received any financial assistance under any Self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Employement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 xml:space="preserve"> Scheme such as SESRU, SEP, etc.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5A5C91" w:rsidP="00A72CE8">
            <w:pP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N</w:t>
            </w:r>
            <w:r w:rsidR="00197393"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IL</w:t>
            </w:r>
          </w:p>
        </w:tc>
      </w:tr>
      <w:tr w:rsidR="000F211A" w:rsidTr="00A72CE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) Two passport size photographs of the candidate duly authenticated by the competent authority, (one of which to be affixed on the space marked)</w:t>
            </w:r>
          </w:p>
          <w:p w:rsidR="000F211A" w:rsidRDefault="000F211A" w:rsidP="00A72CE8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211A" w:rsidRDefault="000F211A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: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11A" w:rsidRDefault="00D35FA3" w:rsidP="00A72CE8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1D35"/>
                <w:sz w:val="19"/>
                <w:szCs w:val="19"/>
              </w:rPr>
              <w:pict>
                <v:rect id="_x0000_s1026" style="position:absolute;left:0;text-align:left;margin-left:73.65pt;margin-top:4.25pt;width:90.8pt;height:103.2pt;z-index:251658240;mso-position-horizontal-relative:text;mso-position-vertical-relative:text"/>
              </w:pict>
            </w:r>
          </w:p>
        </w:tc>
      </w:tr>
    </w:tbl>
    <w:p w:rsid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CC1480" w:rsidRDefault="00CC148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CC1480" w:rsidRPr="00CC1480" w:rsidRDefault="00CC1480" w:rsidP="0012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CC1480" w:rsidRPr="00CC1480" w:rsidRDefault="00CC1480" w:rsidP="00125013">
      <w:pPr>
        <w:shd w:val="clear" w:color="auto" w:fill="FFFFFF"/>
        <w:spacing w:after="86" w:line="240" w:lineRule="auto"/>
        <w:ind w:left="-360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CC1480" w:rsidRDefault="00CC1480" w:rsidP="00125013">
      <w:pPr>
        <w:shd w:val="clear" w:color="auto" w:fill="FFFFFF"/>
        <w:spacing w:after="86" w:line="240" w:lineRule="auto"/>
        <w:ind w:left="-360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C43571" w:rsidRDefault="00C43571" w:rsidP="00125013">
      <w:pPr>
        <w:shd w:val="clear" w:color="auto" w:fill="FFFFFF"/>
        <w:spacing w:after="86" w:line="240" w:lineRule="auto"/>
        <w:ind w:left="-360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A72CE8" w:rsidRPr="00CC1480" w:rsidRDefault="00A72CE8" w:rsidP="00125013">
      <w:pPr>
        <w:shd w:val="clear" w:color="auto" w:fill="FFFFFF"/>
        <w:spacing w:after="86" w:line="240" w:lineRule="auto"/>
        <w:ind w:left="-360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A72CE8" w:rsidRDefault="00A72CE8" w:rsidP="001F3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A72CE8" w:rsidRDefault="00A72CE8" w:rsidP="001F3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19"/>
          <w:szCs w:val="19"/>
        </w:rPr>
      </w:pPr>
    </w:p>
    <w:p w:rsidR="004161E6" w:rsidRDefault="001864A2" w:rsidP="001F3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Part I</w:t>
      </w:r>
      <w:r>
        <w:rPr>
          <w:rFonts w:ascii="Times New Roman" w:eastAsia="Times New Roman" w:hAnsi="Times New Roman" w:cs="Times New Roman"/>
          <w:color w:val="001D35"/>
          <w:sz w:val="19"/>
          <w:szCs w:val="19"/>
        </w:rPr>
        <w:t>I</w:t>
      </w:r>
      <w:r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br/>
      </w: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(To be filled in by the Applicant)</w:t>
      </w:r>
    </w:p>
    <w:p w:rsidR="001F3FF0" w:rsidRPr="001F3FF0" w:rsidRDefault="001F3FF0" w:rsidP="00A7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20"/>
          <w:szCs w:val="20"/>
        </w:rPr>
      </w:pPr>
    </w:p>
    <w:tbl>
      <w:tblPr>
        <w:tblStyle w:val="TableGrid"/>
        <w:tblW w:w="9957" w:type="dxa"/>
        <w:tblLook w:val="04A0"/>
      </w:tblPr>
      <w:tblGrid>
        <w:gridCol w:w="462"/>
        <w:gridCol w:w="463"/>
        <w:gridCol w:w="561"/>
        <w:gridCol w:w="888"/>
        <w:gridCol w:w="2122"/>
        <w:gridCol w:w="808"/>
        <w:gridCol w:w="791"/>
        <w:gridCol w:w="377"/>
        <w:gridCol w:w="214"/>
        <w:gridCol w:w="1598"/>
        <w:gridCol w:w="1673"/>
      </w:tblGrid>
      <w:tr w:rsidR="001F3FF0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 xml:space="preserve">Particulars of total assets left            (owned / receive / entitled to)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B41D7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9B41D7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9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41D7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Family Pension:          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Basic:        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Total:      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as on: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 xml:space="preserve"> 04-12-2019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Death gratuity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G.P.F Balance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Group Insurance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(iv)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Encashment of Leave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L.I Policies ( including P.L.I)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(vi)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 xml:space="preserve">Movable and immovable properties and annual income </w:t>
            </w:r>
            <w:proofErr w:type="spellStart"/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therefrom</w:t>
            </w:r>
            <w:proofErr w:type="spellEnd"/>
            <w:r w:rsidRPr="008C0AAE">
              <w:rPr>
                <w:rFonts w:ascii="Times New Roman" w:hAnsi="Times New Roman" w:cs="Times New Roman"/>
                <w:sz w:val="20"/>
                <w:szCs w:val="20"/>
              </w:rPr>
              <w:t xml:space="preserve"> by the </w:t>
            </w:r>
            <w:r w:rsidR="00996C33" w:rsidRPr="008C0AAE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9B41D7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1864A2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(vii)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Any other assets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A2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1F3FF0" w:rsidRPr="008C0AAE" w:rsidTr="00A72CE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Brief particulars of Liabilities, if any ( Documentary evidence to be enclosed)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96C33" w:rsidRPr="008C0AAE" w:rsidRDefault="009B41D7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C33" w:rsidRPr="008C0AAE" w:rsidRDefault="00497785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3FF0" w:rsidRPr="008C0AAE" w:rsidTr="00A72CE8"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AAE">
              <w:rPr>
                <w:rFonts w:ascii="Times New Roman" w:hAnsi="Times New Roman" w:cs="Times New Roman"/>
                <w:sz w:val="20"/>
                <w:szCs w:val="20"/>
              </w:rPr>
              <w:t>Particulars of all dependents of the deceased</w:t>
            </w:r>
            <w:r w:rsidR="009B41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33" w:rsidRPr="008C0AAE" w:rsidRDefault="00996C33" w:rsidP="00A7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7" w:rsidRPr="008C0AAE" w:rsidTr="00A72CE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 Qualification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Relationship with the deceased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Living 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>separately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with the family</w:t>
            </w:r>
          </w:p>
          <w:p w:rsidR="001F3FF0" w:rsidRPr="008C0AAE" w:rsidRDefault="001F3FF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</w:tr>
      <w:tr w:rsidR="009B41D7" w:rsidRPr="008C0AAE" w:rsidTr="00EE53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1F3FF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SABNAM  MAHALI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yr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E53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Daughter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the family</w:t>
            </w:r>
          </w:p>
        </w:tc>
      </w:tr>
      <w:tr w:rsidR="001F3FF0" w:rsidRPr="008C0AAE" w:rsidTr="00EE53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Default="001F3FF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SWAPNA  MAHALI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yr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Daughter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the family</w:t>
            </w:r>
          </w:p>
        </w:tc>
      </w:tr>
      <w:tr w:rsidR="00EE5340" w:rsidRPr="008C0AAE" w:rsidTr="00EE53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SUSAMA  MAHALI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53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Daughter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the family</w:t>
            </w:r>
          </w:p>
        </w:tc>
      </w:tr>
      <w:tr w:rsidR="00EE5340" w:rsidRPr="008C0AAE" w:rsidTr="00EE53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9B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SURAJIT  MAHALI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9yr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53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the family</w:t>
            </w:r>
          </w:p>
        </w:tc>
      </w:tr>
      <w:tr w:rsidR="00EE5340" w:rsidRPr="008C0AAE" w:rsidTr="00EE5340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:rsidR="00EE5340" w:rsidRPr="008C0AAE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Particulars of occupation/employment</w:t>
            </w:r>
          </w:p>
          <w:p w:rsidR="00EE5340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already employed)</w:t>
            </w:r>
          </w:p>
          <w:p w:rsidR="00EE5340" w:rsidRPr="008C0AAE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Gross Salary</w:t>
            </w:r>
          </w:p>
          <w:p w:rsidR="00EE5340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employed)</w:t>
            </w:r>
          </w:p>
          <w:p w:rsidR="00EE5340" w:rsidRPr="008C0AAE" w:rsidRDefault="00EE5340" w:rsidP="009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</w:tr>
      <w:tr w:rsidR="00EE5340" w:rsidRPr="008C0AAE" w:rsidTr="00EE5340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</w:tr>
      <w:tr w:rsidR="00EE5340" w:rsidRPr="008C0AAE" w:rsidTr="00EE5340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</w:tr>
      <w:tr w:rsidR="00EE5340" w:rsidRPr="008C0AAE" w:rsidTr="00EE5340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</w:tr>
      <w:tr w:rsidR="00EE5340" w:rsidRPr="008C0AAE" w:rsidTr="00EE5340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0" w:rsidRPr="008C0AAE" w:rsidRDefault="00EE5340" w:rsidP="00EE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</w:tr>
    </w:tbl>
    <w:tbl>
      <w:tblPr>
        <w:tblW w:w="8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3161"/>
        <w:gridCol w:w="517"/>
        <w:gridCol w:w="517"/>
        <w:gridCol w:w="517"/>
        <w:gridCol w:w="1839"/>
      </w:tblGrid>
      <w:tr w:rsidR="00CC1480" w:rsidRPr="00CC1480" w:rsidTr="008C0AAE">
        <w:tc>
          <w:tcPr>
            <w:tcW w:w="0" w:type="auto"/>
            <w:tcMar>
              <w:top w:w="129" w:type="dxa"/>
              <w:left w:w="15" w:type="dxa"/>
              <w:bottom w:w="129" w:type="dxa"/>
              <w:right w:w="107" w:type="dxa"/>
            </w:tcMar>
            <w:hideMark/>
          </w:tcPr>
          <w:p w:rsidR="00CC1480" w:rsidRPr="00CC1480" w:rsidRDefault="00CC1480" w:rsidP="00EE5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9" w:type="dxa"/>
              <w:left w:w="107" w:type="dxa"/>
              <w:bottom w:w="129" w:type="dxa"/>
              <w:right w:w="107" w:type="dxa"/>
            </w:tcMar>
            <w:hideMark/>
          </w:tcPr>
          <w:p w:rsidR="00CC1480" w:rsidRPr="00CC1480" w:rsidRDefault="00CC1480" w:rsidP="00EE5340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top w:w="129" w:type="dxa"/>
              <w:left w:w="15" w:type="dxa"/>
              <w:bottom w:w="129" w:type="dxa"/>
            </w:tcMar>
            <w:hideMark/>
          </w:tcPr>
          <w:p w:rsidR="00CC1480" w:rsidRPr="00CC1480" w:rsidRDefault="00CC1480" w:rsidP="00EE5340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top w:w="129" w:type="dxa"/>
              <w:left w:w="15" w:type="dxa"/>
              <w:bottom w:w="129" w:type="dxa"/>
            </w:tcMar>
            <w:hideMark/>
          </w:tcPr>
          <w:p w:rsidR="00CC1480" w:rsidRPr="00CC1480" w:rsidRDefault="00CC1480" w:rsidP="00EE5340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9" w:type="dxa"/>
              <w:left w:w="15" w:type="dxa"/>
              <w:bottom w:w="129" w:type="dxa"/>
            </w:tcMar>
            <w:hideMark/>
          </w:tcPr>
          <w:p w:rsidR="00CC1480" w:rsidRPr="00CC1480" w:rsidRDefault="00CC1480" w:rsidP="00EE5340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9" w:type="dxa"/>
              <w:left w:w="107" w:type="dxa"/>
              <w:bottom w:w="129" w:type="dxa"/>
              <w:right w:w="15" w:type="dxa"/>
            </w:tcMar>
            <w:hideMark/>
          </w:tcPr>
          <w:p w:rsidR="00CC1480" w:rsidRPr="00CC1480" w:rsidRDefault="00CC1480" w:rsidP="00EE5340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1480" w:rsidRPr="00CC1480" w:rsidRDefault="00CC1480" w:rsidP="009B41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Signature/L.T.I. of the other dependents of the family giving the "No Objection" in favor of this application for employment on compassionate grounds:</w:t>
      </w:r>
    </w:p>
    <w:p w:rsidR="00CC1480" w:rsidRPr="00CC1480" w:rsidRDefault="00CC1480" w:rsidP="009B41D7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(</w:t>
      </w:r>
      <w:proofErr w:type="spellStart"/>
      <w:proofErr w:type="gramStart"/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i</w:t>
      </w:r>
      <w:proofErr w:type="spellEnd"/>
      <w:proofErr w:type="gramEnd"/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)</w:t>
      </w:r>
    </w:p>
    <w:p w:rsidR="00CC1480" w:rsidRPr="00CC1480" w:rsidRDefault="00CC1480" w:rsidP="009B41D7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(ii)</w:t>
      </w:r>
    </w:p>
    <w:p w:rsidR="00CC1480" w:rsidRDefault="00CC1480" w:rsidP="009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(iii)</w:t>
      </w:r>
    </w:p>
    <w:p w:rsidR="00EE5340" w:rsidRDefault="00EE5340" w:rsidP="009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1D35"/>
          <w:sz w:val="20"/>
          <w:szCs w:val="20"/>
        </w:rPr>
        <w:t>(iv)</w:t>
      </w:r>
      <w:proofErr w:type="gramEnd"/>
    </w:p>
    <w:p w:rsidR="008C0AAE" w:rsidRPr="00CC1480" w:rsidRDefault="008C0AAE" w:rsidP="009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</w:p>
    <w:p w:rsidR="00CC1480" w:rsidRPr="00CC1480" w:rsidRDefault="00CC1480" w:rsidP="009B41D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DECLARATION</w:t>
      </w:r>
    </w:p>
    <w:p w:rsidR="00CC1480" w:rsidRPr="008C0AAE" w:rsidRDefault="00CC1480" w:rsidP="009B41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I do hereby declare that particulars given by me above are correct. If any of the particulars mentioned are found to be incorrect or false at a future date, my services may be terminated.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399"/>
      </w:tblGrid>
      <w:tr w:rsidR="008C0AAE" w:rsidRPr="008C0AAE" w:rsidTr="00A72CE8">
        <w:tc>
          <w:tcPr>
            <w:tcW w:w="4997" w:type="dxa"/>
          </w:tcPr>
          <w:p w:rsidR="008C0AAE" w:rsidRDefault="008C0AAE" w:rsidP="009B4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Date:</w:t>
            </w:r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04-12-2019</w:t>
            </w: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br/>
              <w:t>Address of the Candidate:</w:t>
            </w:r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 </w:t>
            </w:r>
            <w:proofErr w:type="spellStart"/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Vill-Goopalpur,PO</w:t>
            </w:r>
            <w:proofErr w:type="spellEnd"/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- </w:t>
            </w:r>
            <w:proofErr w:type="spellStart"/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Belatikri</w:t>
            </w:r>
            <w:proofErr w:type="spellEnd"/>
            <w:r w:rsidR="00EE534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,</w:t>
            </w:r>
          </w:p>
          <w:p w:rsidR="00EE5340" w:rsidRPr="008C0AAE" w:rsidRDefault="00EE5340" w:rsidP="009B4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Lalgarh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Jhargram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, 721504.</w:t>
            </w:r>
          </w:p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399" w:type="dxa"/>
          </w:tcPr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8C0AAE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______________________________________</w:t>
            </w:r>
          </w:p>
          <w:p w:rsidR="008C0AAE" w:rsidRPr="008C0AAE" w:rsidRDefault="008C0AAE" w:rsidP="009B41D7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Signature of the Candidate</w:t>
            </w:r>
          </w:p>
        </w:tc>
      </w:tr>
    </w:tbl>
    <w:p w:rsidR="00CC1480" w:rsidRPr="008C0AAE" w:rsidRDefault="001F3FF0" w:rsidP="009B41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>
        <w:rPr>
          <w:rFonts w:ascii="Times New Roman" w:eastAsia="Times New Roman" w:hAnsi="Times New Roman" w:cs="Times New Roman"/>
          <w:color w:val="001D35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001D35"/>
          <w:sz w:val="20"/>
          <w:szCs w:val="20"/>
        </w:rPr>
        <w:t>Shri</w:t>
      </w:r>
      <w:proofErr w:type="spellEnd"/>
      <w:r>
        <w:rPr>
          <w:rFonts w:ascii="Times New Roman" w:eastAsia="Times New Roman" w:hAnsi="Times New Roman" w:cs="Times New Roman"/>
          <w:color w:val="001D35"/>
          <w:sz w:val="20"/>
          <w:szCs w:val="20"/>
        </w:rPr>
        <w:t>/Smt.___________________________________________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1D35"/>
          <w:sz w:val="20"/>
          <w:szCs w:val="20"/>
        </w:rPr>
        <w:t>_</w:t>
      </w:r>
      <w:r w:rsidR="008C0AAE" w:rsidRPr="008C0AAE">
        <w:rPr>
          <w:rFonts w:ascii="Times New Roman" w:eastAsia="Times New Roman" w:hAnsi="Times New Roman" w:cs="Times New Roman"/>
          <w:color w:val="001D35"/>
          <w:sz w:val="20"/>
          <w:szCs w:val="20"/>
        </w:rPr>
        <w:t xml:space="preserve">  </w:t>
      </w:r>
      <w:r w:rsidR="00CC1480"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is</w:t>
      </w:r>
      <w:proofErr w:type="gramEnd"/>
      <w:r w:rsidR="00CC1480"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 xml:space="preserve"> known to me and the particulars mentioned are correct.</w:t>
      </w:r>
    </w:p>
    <w:tbl>
      <w:tblPr>
        <w:tblStyle w:val="TableGrid"/>
        <w:tblW w:w="10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4633"/>
      </w:tblGrid>
      <w:tr w:rsidR="008C0AAE" w:rsidRPr="008C0AAE" w:rsidTr="00A72CE8">
        <w:trPr>
          <w:trHeight w:val="956"/>
        </w:trPr>
        <w:tc>
          <w:tcPr>
            <w:tcW w:w="5408" w:type="dxa"/>
            <w:vMerge w:val="restart"/>
          </w:tcPr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Date:</w:t>
            </w: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br/>
              <w:t>Office Address:</w:t>
            </w:r>
          </w:p>
        </w:tc>
        <w:tc>
          <w:tcPr>
            <w:tcW w:w="4633" w:type="dxa"/>
          </w:tcPr>
          <w:p w:rsidR="008C0AAE" w:rsidRPr="008C0AAE" w:rsidRDefault="008C0AAE" w:rsidP="009B4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8C0AAE" w:rsidRPr="008C0AAE" w:rsidRDefault="008C0AAE" w:rsidP="009B4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8C0AAE" w:rsidRPr="008C0AAE" w:rsidRDefault="008C0AAE" w:rsidP="009B4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8C0AAE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_________________________________________</w:t>
            </w:r>
          </w:p>
          <w:p w:rsidR="008C0AAE" w:rsidRPr="008C0AAE" w:rsidRDefault="008C0AAE" w:rsidP="009B4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Signature of a permanent Govt. employee of the</w:t>
            </w:r>
          </w:p>
          <w:p w:rsidR="008C0AAE" w:rsidRPr="008C0AAE" w:rsidRDefault="008C0AAE" w:rsidP="009B4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same office</w:t>
            </w:r>
          </w:p>
        </w:tc>
      </w:tr>
      <w:tr w:rsidR="008C0AAE" w:rsidRPr="008C0AAE" w:rsidTr="00A72CE8">
        <w:trPr>
          <w:trHeight w:val="574"/>
        </w:trPr>
        <w:tc>
          <w:tcPr>
            <w:tcW w:w="5408" w:type="dxa"/>
            <w:vMerge/>
          </w:tcPr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633" w:type="dxa"/>
          </w:tcPr>
          <w:p w:rsidR="008C0AAE" w:rsidRPr="00CC1480" w:rsidRDefault="008C0AAE" w:rsidP="009B4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Designation:</w:t>
            </w:r>
          </w:p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8C0AAE" w:rsidRPr="008C0AAE" w:rsidRDefault="008C0AAE" w:rsidP="009B41D7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</w:tbl>
    <w:p w:rsidR="008C0AAE" w:rsidRDefault="008C0AAE" w:rsidP="0049778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19"/>
          <w:szCs w:val="19"/>
        </w:rPr>
      </w:pPr>
    </w:p>
    <w:p w:rsidR="00C43571" w:rsidRDefault="00C43571" w:rsidP="0049778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19"/>
          <w:szCs w:val="19"/>
        </w:rPr>
      </w:pPr>
    </w:p>
    <w:p w:rsidR="00C43571" w:rsidRDefault="00C43571" w:rsidP="0049778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19"/>
          <w:szCs w:val="19"/>
        </w:rPr>
      </w:pPr>
    </w:p>
    <w:p w:rsidR="00C43571" w:rsidRPr="00CC1480" w:rsidRDefault="00C43571" w:rsidP="0049778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19"/>
          <w:szCs w:val="19"/>
        </w:rPr>
      </w:pPr>
    </w:p>
    <w:p w:rsidR="00B24FFC" w:rsidRDefault="00CC1480" w:rsidP="0049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20"/>
          <w:szCs w:val="20"/>
        </w:rPr>
      </w:pPr>
      <w:r w:rsidRPr="00CC1480">
        <w:rPr>
          <w:rFonts w:ascii="Arial" w:eastAsia="Times New Roman" w:hAnsi="Arial" w:cs="Arial"/>
          <w:color w:val="001D35"/>
          <w:sz w:val="19"/>
          <w:szCs w:val="19"/>
        </w:rPr>
        <w:br/>
      </w:r>
      <w:r w:rsidR="00B24FFC"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 xml:space="preserve">Part </w:t>
      </w:r>
      <w:proofErr w:type="gramStart"/>
      <w:r w:rsidR="00B24FFC"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t>I</w:t>
      </w:r>
      <w:r w:rsidR="00B24FFC">
        <w:rPr>
          <w:rFonts w:ascii="Times New Roman" w:eastAsia="Times New Roman" w:hAnsi="Times New Roman" w:cs="Times New Roman"/>
          <w:color w:val="001D35"/>
          <w:sz w:val="19"/>
          <w:szCs w:val="19"/>
        </w:rPr>
        <w:t>I</w:t>
      </w:r>
      <w:r w:rsidR="00644C68">
        <w:rPr>
          <w:rFonts w:ascii="Times New Roman" w:eastAsia="Times New Roman" w:hAnsi="Times New Roman" w:cs="Times New Roman"/>
          <w:color w:val="001D35"/>
          <w:sz w:val="19"/>
          <w:szCs w:val="19"/>
        </w:rPr>
        <w:t>I</w:t>
      </w:r>
      <w:proofErr w:type="gramEnd"/>
      <w:r w:rsidR="00B24FFC" w:rsidRPr="00CC1480">
        <w:rPr>
          <w:rFonts w:ascii="Times New Roman" w:eastAsia="Times New Roman" w:hAnsi="Times New Roman" w:cs="Times New Roman"/>
          <w:color w:val="001D35"/>
          <w:sz w:val="19"/>
          <w:szCs w:val="19"/>
        </w:rPr>
        <w:br/>
      </w:r>
      <w:r w:rsidR="00B24FFC"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(</w:t>
      </w:r>
      <w:r w:rsidR="00644C68">
        <w:rPr>
          <w:rFonts w:ascii="Times New Roman" w:eastAsia="Times New Roman" w:hAnsi="Times New Roman" w:cs="Times New Roman"/>
          <w:color w:val="001D35"/>
          <w:sz w:val="20"/>
          <w:szCs w:val="20"/>
        </w:rPr>
        <w:t>To be filled in by the office</w:t>
      </w:r>
      <w:r w:rsidR="00B24FFC" w:rsidRPr="00CC1480">
        <w:rPr>
          <w:rFonts w:ascii="Times New Roman" w:eastAsia="Times New Roman" w:hAnsi="Times New Roman" w:cs="Times New Roman"/>
          <w:color w:val="001D35"/>
          <w:sz w:val="20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558"/>
        <w:gridCol w:w="450"/>
        <w:gridCol w:w="3536"/>
        <w:gridCol w:w="539"/>
        <w:gridCol w:w="4313"/>
      </w:tblGrid>
      <w:tr w:rsidR="00644C68" w:rsidTr="00C435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1.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Report of Enquiry Committee regarding particulars furnished by the applicant in Part -I &amp; Part-II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Proforma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D35FA3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1D35"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7.95pt;margin-top:5.25pt;width:7.15pt;height:36pt;z-index:251659264;mso-position-horizontal-relative:text;mso-position-vertical-relative:text"/>
              </w:pict>
            </w:r>
            <w:r w:rsidR="00A7653B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  <w:r w:rsidR="00A07143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Report of enquiry committee enclosed in separate sheet</w:t>
            </w:r>
          </w:p>
        </w:tc>
      </w:tr>
      <w:tr w:rsidR="00644C68" w:rsidTr="00C435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2.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Comments of Controlling Officer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C7B85" w:rsidTr="00C43571">
        <w:tc>
          <w:tcPr>
            <w:tcW w:w="9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</w:pPr>
            <w:r w:rsidRPr="00CC1480"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Part I</w:t>
            </w:r>
            <w:r>
              <w:rPr>
                <w:rFonts w:ascii="Times New Roman" w:eastAsia="Times New Roman" w:hAnsi="Times New Roman" w:cs="Times New Roman"/>
                <w:color w:val="001D35"/>
                <w:sz w:val="19"/>
                <w:szCs w:val="19"/>
              </w:rPr>
              <w:t>V</w:t>
            </w:r>
          </w:p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(a)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Name of the deceased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(b)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Designation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(c)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Total emoluments last drawn </w:t>
            </w:r>
          </w:p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 Pay &amp; Allowances)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As on</w:t>
            </w:r>
            <w:r w:rsidR="00A07143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01.01.2014</w:t>
            </w: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(a)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Name of the Candidate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(b)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His/ Her relation with the deceased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A7653B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(a)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Family Pension               Basic</w:t>
            </w:r>
          </w:p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ind w:left="214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               Total:                     as on</w:t>
            </w:r>
            <w:r w:rsidR="00A07143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  02.01.2014</w:t>
            </w: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(b)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Amounts received/ entitled to receive from Govt. as death benefits including other (in total)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(c)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Amounts received/ entitled to receive from other source</w:t>
            </w:r>
            <w:r w:rsidR="006C7B85"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such a L.I Policies/P.L.I/Personal Savings etc.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NIL</w:t>
            </w:r>
          </w:p>
        </w:tc>
      </w:tr>
      <w:tr w:rsidR="00644C68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(d)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Movable and immovable properties and annual income earned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therefrom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by the family.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Monthly Income Rs 3000.00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4.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(a)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Educational Qualification of the candidate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(b)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Date of birth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(c)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Whether S.C/ S.T/B.C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No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(d)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Post for which employment is proposed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Group D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(e)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Is the vacancy reserved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E.C ?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Yes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(f)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Whether the post reserved for S.C/ S.T/B.C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No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(g)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Is the post supposed to be filled up by promotion or by direct recruitment through the P.S.C?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No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(h)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Whether the candidate fulfils the requirements of the Recruitment Rules for the post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Yes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Is any relaxation of rule etc. required?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No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(j)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Have the particulars mentioned in Par I, Part II and Part III and above verified by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office ?</w:t>
            </w:r>
            <w:proofErr w:type="gramEnd"/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 xml:space="preserve"> If so indicate the reports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07143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Yes</w:t>
            </w:r>
          </w:p>
        </w:tc>
      </w:tr>
      <w:tr w:rsidR="006C7B85" w:rsidTr="004977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(k)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Decision of the appointing authority</w:t>
            </w:r>
          </w:p>
          <w:p w:rsidR="00A7653B" w:rsidRDefault="00A7653B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5" w:rsidRDefault="006C7B85" w:rsidP="00497785">
            <w:pPr>
              <w:jc w:val="both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  <w:tr w:rsidR="00A7653B" w:rsidTr="00497785">
        <w:trPr>
          <w:trHeight w:val="967"/>
        </w:trPr>
        <w:tc>
          <w:tcPr>
            <w:tcW w:w="5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Date: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497785" w:rsidRDefault="004977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497785" w:rsidRDefault="004977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497785" w:rsidRDefault="00497785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______________________________</w:t>
            </w:r>
          </w:p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  <w:t>Signature of the Appointing Authority</w:t>
            </w:r>
          </w:p>
        </w:tc>
      </w:tr>
      <w:tr w:rsidR="00A7653B" w:rsidTr="00497785">
        <w:trPr>
          <w:trHeight w:val="419"/>
        </w:trPr>
        <w:tc>
          <w:tcPr>
            <w:tcW w:w="50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B" w:rsidRDefault="00A7653B" w:rsidP="00497785">
            <w:pPr>
              <w:jc w:val="center"/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  <w:p w:rsidR="00A7653B" w:rsidRDefault="00A7653B" w:rsidP="00497785">
            <w:pPr>
              <w:rPr>
                <w:rFonts w:ascii="Times New Roman" w:eastAsia="Times New Roman" w:hAnsi="Times New Roman" w:cs="Times New Roman"/>
                <w:color w:val="001D35"/>
                <w:sz w:val="20"/>
                <w:szCs w:val="20"/>
              </w:rPr>
            </w:pPr>
          </w:p>
        </w:tc>
      </w:tr>
    </w:tbl>
    <w:p w:rsidR="00644C68" w:rsidRDefault="00644C68" w:rsidP="00B24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D35"/>
          <w:sz w:val="20"/>
          <w:szCs w:val="20"/>
        </w:rPr>
      </w:pPr>
    </w:p>
    <w:p w:rsidR="00CC1480" w:rsidRDefault="00CC1480"/>
    <w:sectPr w:rsidR="00CC1480" w:rsidSect="00497785">
      <w:pgSz w:w="12240" w:h="15840"/>
      <w:pgMar w:top="270" w:right="1440" w:bottom="28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5BC"/>
    <w:multiLevelType w:val="multilevel"/>
    <w:tmpl w:val="B05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35B3"/>
    <w:multiLevelType w:val="multilevel"/>
    <w:tmpl w:val="C64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74DDA"/>
    <w:multiLevelType w:val="multilevel"/>
    <w:tmpl w:val="F6D0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2"/>
    </w:lvlOverride>
  </w:num>
  <w:num w:numId="21">
    <w:abstractNumId w:val="1"/>
    <w:lvlOverride w:ilvl="0">
      <w:startOverride w:val="3"/>
    </w:lvlOverride>
  </w:num>
  <w:num w:numId="22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C1480"/>
    <w:rsid w:val="00016634"/>
    <w:rsid w:val="00026612"/>
    <w:rsid w:val="000F211A"/>
    <w:rsid w:val="00125013"/>
    <w:rsid w:val="001864A2"/>
    <w:rsid w:val="00197393"/>
    <w:rsid w:val="001E6631"/>
    <w:rsid w:val="001F3FF0"/>
    <w:rsid w:val="004161E6"/>
    <w:rsid w:val="00497785"/>
    <w:rsid w:val="004C4A3F"/>
    <w:rsid w:val="00547674"/>
    <w:rsid w:val="005A5C91"/>
    <w:rsid w:val="005D565D"/>
    <w:rsid w:val="005F6380"/>
    <w:rsid w:val="00644C68"/>
    <w:rsid w:val="006C7B85"/>
    <w:rsid w:val="008C0AAE"/>
    <w:rsid w:val="00996C33"/>
    <w:rsid w:val="009B41D7"/>
    <w:rsid w:val="00A07143"/>
    <w:rsid w:val="00A72CE8"/>
    <w:rsid w:val="00A7653B"/>
    <w:rsid w:val="00B24FFC"/>
    <w:rsid w:val="00C43571"/>
    <w:rsid w:val="00CC1480"/>
    <w:rsid w:val="00D35FA3"/>
    <w:rsid w:val="00E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514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89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1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773">
                  <w:marLeft w:val="0"/>
                  <w:marRight w:val="0"/>
                  <w:marTop w:val="215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8990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6961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969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5517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2035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2750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7941">
                  <w:marLeft w:val="0"/>
                  <w:marRight w:val="0"/>
                  <w:marTop w:val="215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</dc:creator>
  <cp:lastModifiedBy>User</cp:lastModifiedBy>
  <cp:revision>10</cp:revision>
  <cp:lastPrinted>2025-08-12T13:50:00Z</cp:lastPrinted>
  <dcterms:created xsi:type="dcterms:W3CDTF">2025-04-24T11:03:00Z</dcterms:created>
  <dcterms:modified xsi:type="dcterms:W3CDTF">2025-08-12T13:53:00Z</dcterms:modified>
</cp:coreProperties>
</file>